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30" w:rsidRPr="00E50430" w:rsidRDefault="00E50430" w:rsidP="00E746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37895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ru-RU"/>
        </w:rPr>
        <w:t>Расписание ОГЭ 2025</w:t>
      </w:r>
      <w:r w:rsidRPr="00B3789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E50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788/2090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«Об утверждении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единого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расписания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и продолжительности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основного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государственного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экзамена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по каждому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0430">
        <w:rPr>
          <w:rFonts w:ascii="PT Astra Serif" w:eastAsia="Times New Roman" w:hAnsi="PT Astra Serif" w:cs="PT Astra Serif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му предмету, требований к использованию средств обучения и воспитания при его проведении в 2025 году». </w:t>
      </w:r>
      <w:r w:rsidR="00F62F0B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Зарегистрирован 10.12.2024 №</w:t>
      </w:r>
      <w:r w:rsidRPr="00E504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E50430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80516</w:t>
      </w:r>
      <w:r w:rsidR="00E746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21 мая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(среда)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иностранные языки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(английский, испанский, немецкий, французский);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22 мая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(четверг)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иностранные языки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(английский, испанский, немецкий, французский);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26 мая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(понедельник)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биология, информатика, обществознание, химия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29 мая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(четверг)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география, история, физика, химия;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3 июня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(вторник)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математика;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6 июня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(пятница)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география, информатика, обществознание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9 июня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(понедельник)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русский язык;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16 июня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(понедельник)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биология, информатика, литература, физика.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DB362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E504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 июня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(четверг) — русский язык;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27 июня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(пятница) — по всем учебным предметам (кроме русского языка и математики);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28 июня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(суббота) — по всем учебным предметам (кроме русского языка и математики);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 июня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(понедельник) — математика;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 июля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(вторник) — по всем учебным предметам;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 июля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(среда)</w:t>
      </w:r>
      <w:r w:rsidR="00E74690" w:rsidRPr="00E7469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по всем учебным предметам;</w:t>
      </w:r>
      <w:r w:rsidR="00E74690" w:rsidRPr="00E7469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043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="00E746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2 сентября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(вторник)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математика;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5 сентября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(пятница)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русский язык;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9 сентября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(вторник)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биология, география, история, физика;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12 сентября</w:t>
      </w:r>
      <w:r w:rsidRPr="00B3789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(пятница) — </w:t>
      </w:r>
      <w:r w:rsidRPr="00DB362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иностранные языки</w:t>
      </w:r>
      <w:r w:rsidRPr="00E504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(английский, испанский, немецкий, французский), </w:t>
      </w:r>
      <w:r w:rsidRPr="00AA67F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информатика, литература, обществознание, химия.</w:t>
      </w:r>
      <w:r w:rsidRPr="00AA67F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bookmarkStart w:id="0" w:name="_GoBack"/>
      <w:bookmarkEnd w:id="0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17 сентября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(среда) — русский язык;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18 сентября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(четверг) — математика;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sz w:val="32"/>
          <w:szCs w:val="32"/>
          <w:lang w:eastAsia="ru-RU"/>
        </w:rPr>
        <w:t>19 сентября</w:t>
      </w:r>
      <w:r w:rsidRPr="00B3789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(пятница) — по всем учебным предметам (кроме русского языка и математики);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sz w:val="32"/>
          <w:szCs w:val="32"/>
          <w:lang w:eastAsia="ru-RU"/>
        </w:rPr>
        <w:t>22 сентября</w:t>
      </w:r>
      <w:r w:rsidRPr="00B3789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(понедельник) — по всем учебным предметам (кроме русского языка и математики);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3789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 сентября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(вторник) — по всем учебным предметам.</w:t>
      </w:r>
      <w:r w:rsidRPr="00B378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E74690" w:rsidRDefault="00E74690" w:rsidP="00E50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E74690" w:rsidSect="00AA67FC">
          <w:pgSz w:w="11906" w:h="16838"/>
          <w:pgMar w:top="142" w:right="140" w:bottom="851" w:left="284" w:header="708" w:footer="708" w:gutter="0"/>
          <w:cols w:space="708"/>
          <w:docGrid w:linePitch="360"/>
        </w:sectPr>
      </w:pPr>
    </w:p>
    <w:p w:rsidR="00E50430" w:rsidRPr="00E50430" w:rsidRDefault="00E50430" w:rsidP="00E50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ОГЭ по всем учебным предметам начинается в 10.00 по местному времени.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→ по русскому языку — орфографический словарь, позволяющий устанавливать нормативное написание слов;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04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50430" w:rsidRPr="00E50430" w:rsidRDefault="00E50430" w:rsidP="00E504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043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0430" w:rsidRPr="00E50430" w:rsidRDefault="00E50430" w:rsidP="00E504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043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7049" w:rsidRDefault="001F7049"/>
    <w:sectPr w:rsidR="001F7049" w:rsidSect="00E746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03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87D03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374"/>
    <w:rsid w:val="004E2EE8"/>
    <w:rsid w:val="004E3048"/>
    <w:rsid w:val="004E30AC"/>
    <w:rsid w:val="004F3CED"/>
    <w:rsid w:val="004F60B4"/>
    <w:rsid w:val="004F6A12"/>
    <w:rsid w:val="004F6B3C"/>
    <w:rsid w:val="0050032A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A67FC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37895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2AB7"/>
    <w:rsid w:val="00D93D20"/>
    <w:rsid w:val="00D947C5"/>
    <w:rsid w:val="00D94CA1"/>
    <w:rsid w:val="00D95FB8"/>
    <w:rsid w:val="00D97B28"/>
    <w:rsid w:val="00DA1CDF"/>
    <w:rsid w:val="00DA4E0F"/>
    <w:rsid w:val="00DB20AE"/>
    <w:rsid w:val="00DB3625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0430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4690"/>
    <w:rsid w:val="00E773C7"/>
    <w:rsid w:val="00E80E15"/>
    <w:rsid w:val="00E8199F"/>
    <w:rsid w:val="00E81C9B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2F0B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77B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CFEE-51C3-4B49-9316-BB227927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8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08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9172842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2024-12-25T04:19:00Z</cp:lastPrinted>
  <dcterms:created xsi:type="dcterms:W3CDTF">2024-12-24T11:00:00Z</dcterms:created>
  <dcterms:modified xsi:type="dcterms:W3CDTF">2024-12-25T04:25:00Z</dcterms:modified>
</cp:coreProperties>
</file>