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60" w:rsidRDefault="00561860" w:rsidP="00561860">
      <w:pPr>
        <w:shd w:val="clear" w:color="auto" w:fill="FFFFFF"/>
        <w:spacing w:before="72" w:after="168" w:line="240" w:lineRule="auto"/>
        <w:jc w:val="center"/>
        <w:rPr>
          <w:rFonts w:ascii="Times New Roman" w:eastAsia="Times New Roman" w:hAnsi="Times New Roman" w:cs="Times New Roman"/>
          <w:b/>
          <w:bCs/>
          <w:color w:val="273350"/>
          <w:sz w:val="40"/>
        </w:rPr>
      </w:pPr>
      <w:r w:rsidRPr="00561860">
        <w:rPr>
          <w:rFonts w:ascii="Times New Roman" w:eastAsia="Times New Roman" w:hAnsi="Times New Roman" w:cs="Times New Roman"/>
          <w:b/>
          <w:bCs/>
          <w:color w:val="273350"/>
          <w:sz w:val="40"/>
        </w:rPr>
        <w:t>Уважаемые родители!</w:t>
      </w:r>
    </w:p>
    <w:p w:rsidR="009F3E87" w:rsidRPr="009F3E87" w:rsidRDefault="009F3E87" w:rsidP="009F3E87">
      <w:pPr>
        <w:pStyle w:val="a3"/>
        <w:shd w:val="clear" w:color="auto" w:fill="FFFFFF"/>
        <w:spacing w:before="72" w:beforeAutospacing="0" w:after="168" w:afterAutospacing="0"/>
        <w:jc w:val="both"/>
        <w:rPr>
          <w:color w:val="000000"/>
          <w:sz w:val="28"/>
          <w:szCs w:val="28"/>
        </w:rPr>
      </w:pPr>
      <w:r w:rsidRPr="00B744BC">
        <w:rPr>
          <w:rStyle w:val="a4"/>
          <w:b w:val="0"/>
          <w:color w:val="000000"/>
          <w:sz w:val="28"/>
          <w:szCs w:val="28"/>
        </w:rPr>
        <w:t>01.04.2025 года стартует прием заявлений в 1 класс МБОУ «</w:t>
      </w:r>
      <w:proofErr w:type="gramStart"/>
      <w:r w:rsidRPr="00B744BC">
        <w:rPr>
          <w:rStyle w:val="a4"/>
          <w:b w:val="0"/>
          <w:color w:val="000000"/>
          <w:sz w:val="28"/>
          <w:szCs w:val="28"/>
        </w:rPr>
        <w:t>Пригородная</w:t>
      </w:r>
      <w:proofErr w:type="gramEnd"/>
      <w:r w:rsidRPr="00B744BC">
        <w:rPr>
          <w:rStyle w:val="a4"/>
          <w:b w:val="0"/>
          <w:color w:val="000000"/>
          <w:sz w:val="28"/>
          <w:szCs w:val="28"/>
        </w:rPr>
        <w:t xml:space="preserve"> СШ» (для детей, проживающих на закрепленной территории, а также имеющих право на внеочередной, первоочередной и преимущественный приём в лицей)</w:t>
      </w:r>
      <w:r w:rsidRPr="009F3E87">
        <w:rPr>
          <w:rStyle w:val="a4"/>
          <w:color w:val="000000"/>
          <w:sz w:val="28"/>
          <w:szCs w:val="28"/>
        </w:rPr>
        <w:t> </w:t>
      </w:r>
      <w:r w:rsidRPr="009F3E87">
        <w:rPr>
          <w:color w:val="000000"/>
          <w:sz w:val="28"/>
          <w:szCs w:val="28"/>
        </w:rPr>
        <w:t>с учетом вступающих в силу с 01.04.2025 г. изменений (касающихся порядка приема детей, являющихся иностранными гражданами, лицами без гражданства)</w:t>
      </w:r>
    </w:p>
    <w:p w:rsidR="00561860" w:rsidRDefault="00561860" w:rsidP="00561860">
      <w:pPr>
        <w:shd w:val="clear" w:color="auto" w:fill="FFFFFF"/>
        <w:spacing w:before="72" w:after="168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561860">
        <w:rPr>
          <w:rFonts w:ascii="Times New Roman" w:eastAsia="Times New Roman" w:hAnsi="Times New Roman" w:cs="Times New Roman"/>
          <w:color w:val="273350"/>
          <w:sz w:val="28"/>
          <w:szCs w:val="28"/>
        </w:rPr>
        <w:t>Для детей, НЕ проживающих на закрепленной территории, установлен срок приема заявлений на обуч</w:t>
      </w:r>
      <w:r w:rsidR="00131076">
        <w:rPr>
          <w:rFonts w:ascii="Times New Roman" w:eastAsia="Times New Roman" w:hAnsi="Times New Roman" w:cs="Times New Roman"/>
          <w:color w:val="273350"/>
          <w:sz w:val="28"/>
          <w:szCs w:val="28"/>
        </w:rPr>
        <w:t>ение в 1-ый класс с 06 июля 2025</w:t>
      </w:r>
      <w:r w:rsidRPr="00561860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года</w:t>
      </w:r>
      <w:r w:rsidR="009F3E87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по 5 сентября 2025 года</w:t>
      </w:r>
      <w:r w:rsidRPr="00561860">
        <w:rPr>
          <w:rFonts w:ascii="Times New Roman" w:eastAsia="Times New Roman" w:hAnsi="Times New Roman" w:cs="Times New Roman"/>
          <w:color w:val="273350"/>
          <w:sz w:val="28"/>
          <w:szCs w:val="28"/>
        </w:rPr>
        <w:t>.</w:t>
      </w:r>
    </w:p>
    <w:p w:rsidR="009F3E87" w:rsidRPr="009F3E87" w:rsidRDefault="009F3E87" w:rsidP="009F3E87">
      <w:pPr>
        <w:pStyle w:val="a3"/>
        <w:shd w:val="clear" w:color="auto" w:fill="FFFFFF"/>
        <w:spacing w:before="72" w:beforeAutospacing="0" w:after="168" w:afterAutospacing="0"/>
        <w:jc w:val="both"/>
        <w:rPr>
          <w:color w:val="000000"/>
          <w:sz w:val="28"/>
          <w:szCs w:val="28"/>
        </w:rPr>
      </w:pPr>
      <w:r w:rsidRPr="009F3E87">
        <w:rPr>
          <w:color w:val="000000"/>
          <w:sz w:val="28"/>
          <w:szCs w:val="28"/>
        </w:rPr>
        <w:t>Заявление о приеме на обучение и документы для приема на обучение подаются одним из следующих способов:</w:t>
      </w:r>
      <w:proofErr w:type="gramStart"/>
      <w:r w:rsidRPr="009F3E8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>в э</w:t>
      </w:r>
      <w:r w:rsidRPr="009F3E87">
        <w:rPr>
          <w:color w:val="000000"/>
          <w:sz w:val="28"/>
          <w:szCs w:val="28"/>
        </w:rPr>
        <w:t>лектронной форме посредством ЕПГУ; </w:t>
      </w:r>
      <w:r w:rsidRPr="009F3E87">
        <w:rPr>
          <w:color w:val="000000"/>
          <w:sz w:val="28"/>
          <w:szCs w:val="28"/>
        </w:rPr>
        <w:br/>
        <w:t>- с использованием функционала (сервисов) региональных государственных информационных систем субъектов Российской Федерации, созданных органами  государственной власти субъектов Российской Федерации (при наличии), интегрированных с ЕПГУ; </w:t>
      </w:r>
      <w:r w:rsidRPr="009F3E87">
        <w:rPr>
          <w:color w:val="000000"/>
          <w:sz w:val="28"/>
          <w:szCs w:val="28"/>
        </w:rPr>
        <w:br/>
        <w:t>- через операторов почтовой связи общего пользования заказным письмом с уведомлением о вручении; </w:t>
      </w:r>
      <w:r w:rsidRPr="009F3E87">
        <w:rPr>
          <w:color w:val="000000"/>
          <w:sz w:val="28"/>
          <w:szCs w:val="28"/>
        </w:rPr>
        <w:br/>
        <w:t>- лично в общеобразовательную организацию.</w:t>
      </w:r>
    </w:p>
    <w:p w:rsidR="00561860" w:rsidRPr="00561860" w:rsidRDefault="00561860" w:rsidP="00561860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273350"/>
          <w:sz w:val="19"/>
          <w:szCs w:val="19"/>
        </w:rPr>
      </w:pPr>
      <w:r w:rsidRPr="00561860">
        <w:rPr>
          <w:rFonts w:ascii="Times New Roman" w:eastAsia="Times New Roman" w:hAnsi="Times New Roman" w:cs="Times New Roman"/>
          <w:color w:val="273350"/>
          <w:sz w:val="28"/>
          <w:szCs w:val="28"/>
        </w:rPr>
        <w:t>Для зачисления ребенка в 1 –</w:t>
      </w:r>
      <w:proofErr w:type="spellStart"/>
      <w:r w:rsidRPr="00561860">
        <w:rPr>
          <w:rFonts w:ascii="Times New Roman" w:eastAsia="Times New Roman" w:hAnsi="Times New Roman" w:cs="Times New Roman"/>
          <w:color w:val="273350"/>
          <w:sz w:val="28"/>
          <w:szCs w:val="28"/>
        </w:rPr>
        <w:t>й</w:t>
      </w:r>
      <w:proofErr w:type="spellEnd"/>
      <w:r w:rsidRPr="00561860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класс будущего учебного года просим вас:</w:t>
      </w:r>
    </w:p>
    <w:p w:rsidR="00561860" w:rsidRPr="00561860" w:rsidRDefault="00561860" w:rsidP="005618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19"/>
          <w:szCs w:val="19"/>
        </w:rPr>
      </w:pPr>
      <w:r w:rsidRPr="00561860">
        <w:rPr>
          <w:rFonts w:ascii="Times New Roman" w:eastAsia="Times New Roman" w:hAnsi="Times New Roman" w:cs="Times New Roman"/>
          <w:color w:val="273350"/>
          <w:sz w:val="28"/>
          <w:szCs w:val="28"/>
        </w:rPr>
        <w:t>Пройти регистрацию на портале «Государственные и муниципальные услуги»: </w:t>
      </w:r>
      <w:hyperlink r:id="rId5" w:history="1">
        <w:r w:rsidRPr="00561860">
          <w:rPr>
            <w:rFonts w:ascii="Times New Roman" w:eastAsia="Times New Roman" w:hAnsi="Times New Roman" w:cs="Times New Roman"/>
            <w:color w:val="306AFD"/>
            <w:sz w:val="28"/>
          </w:rPr>
          <w:t xml:space="preserve">https:// </w:t>
        </w:r>
        <w:proofErr w:type="spellStart"/>
        <w:r w:rsidRPr="00561860">
          <w:rPr>
            <w:rFonts w:ascii="Times New Roman" w:eastAsia="Times New Roman" w:hAnsi="Times New Roman" w:cs="Times New Roman"/>
            <w:color w:val="306AFD"/>
            <w:sz w:val="28"/>
          </w:rPr>
          <w:t>gosuslugi.ru</w:t>
        </w:r>
        <w:proofErr w:type="spellEnd"/>
      </w:hyperlink>
      <w:r w:rsidRPr="00561860">
        <w:rPr>
          <w:rFonts w:ascii="Times New Roman" w:eastAsia="Times New Roman" w:hAnsi="Times New Roman" w:cs="Times New Roman"/>
          <w:color w:val="273350"/>
          <w:sz w:val="28"/>
          <w:szCs w:val="28"/>
        </w:rPr>
        <w:t> и подтвердить свою учетную запись.</w:t>
      </w:r>
    </w:p>
    <w:p w:rsidR="00561860" w:rsidRPr="00561860" w:rsidRDefault="00561860" w:rsidP="005618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19"/>
          <w:szCs w:val="19"/>
        </w:rPr>
      </w:pPr>
      <w:r w:rsidRPr="00561860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Подать на портале </w:t>
      </w:r>
      <w:proofErr w:type="spellStart"/>
      <w:r w:rsidRPr="00561860">
        <w:rPr>
          <w:rFonts w:ascii="Times New Roman" w:eastAsia="Times New Roman" w:hAnsi="Times New Roman" w:cs="Times New Roman"/>
          <w:color w:val="273350"/>
          <w:sz w:val="28"/>
          <w:szCs w:val="28"/>
        </w:rPr>
        <w:t>Госуслуг</w:t>
      </w:r>
      <w:proofErr w:type="spellEnd"/>
      <w:r w:rsidRPr="00561860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заявление в 1-й класс </w:t>
      </w:r>
      <w:r w:rsidRPr="00561860">
        <w:rPr>
          <w:rFonts w:ascii="Times New Roman" w:eastAsia="Times New Roman" w:hAnsi="Times New Roman" w:cs="Times New Roman"/>
          <w:b/>
          <w:bCs/>
          <w:color w:val="273350"/>
          <w:sz w:val="28"/>
        </w:rPr>
        <w:t>будущего</w:t>
      </w:r>
      <w:r w:rsidRPr="00561860">
        <w:rPr>
          <w:rFonts w:ascii="Times New Roman" w:eastAsia="Times New Roman" w:hAnsi="Times New Roman" w:cs="Times New Roman"/>
          <w:color w:val="273350"/>
          <w:sz w:val="28"/>
          <w:szCs w:val="28"/>
        </w:rPr>
        <w:t> учебного года.</w:t>
      </w:r>
    </w:p>
    <w:p w:rsidR="00561860" w:rsidRPr="00561860" w:rsidRDefault="00561860" w:rsidP="005618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19"/>
          <w:szCs w:val="19"/>
        </w:rPr>
      </w:pPr>
      <w:r w:rsidRPr="00561860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Предоставить в соответствии с графиком по адресу: г. Ульяновск, </w:t>
      </w:r>
      <w:r>
        <w:rPr>
          <w:rFonts w:ascii="Times New Roman" w:eastAsia="Times New Roman" w:hAnsi="Times New Roman" w:cs="Times New Roman"/>
          <w:color w:val="273350"/>
          <w:sz w:val="28"/>
          <w:szCs w:val="28"/>
        </w:rPr>
        <w:t>п.Пригородный, ул.Школьная, д.8</w:t>
      </w:r>
      <w:r w:rsidRPr="00561860">
        <w:rPr>
          <w:rFonts w:ascii="Times New Roman" w:eastAsia="Times New Roman" w:hAnsi="Times New Roman" w:cs="Times New Roman"/>
          <w:color w:val="273350"/>
          <w:sz w:val="28"/>
          <w:szCs w:val="28"/>
        </w:rPr>
        <w:t> </w:t>
      </w:r>
      <w:r w:rsidRPr="00561860">
        <w:rPr>
          <w:rFonts w:ascii="Times New Roman" w:eastAsia="Times New Roman" w:hAnsi="Times New Roman" w:cs="Times New Roman"/>
          <w:b/>
          <w:bCs/>
          <w:color w:val="273350"/>
          <w:sz w:val="28"/>
        </w:rPr>
        <w:t>следующие документы:</w:t>
      </w:r>
    </w:p>
    <w:p w:rsidR="00561860" w:rsidRPr="00561860" w:rsidRDefault="00561860" w:rsidP="00561860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19"/>
          <w:szCs w:val="19"/>
        </w:rPr>
      </w:pPr>
      <w:r w:rsidRPr="00561860">
        <w:rPr>
          <w:rFonts w:ascii="Times New Roman" w:eastAsia="Times New Roman" w:hAnsi="Times New Roman" w:cs="Times New Roman"/>
          <w:color w:val="273350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561860" w:rsidRPr="00561860" w:rsidRDefault="00561860" w:rsidP="00561860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19"/>
          <w:szCs w:val="19"/>
        </w:rPr>
      </w:pPr>
      <w:r w:rsidRPr="00561860">
        <w:rPr>
          <w:rFonts w:ascii="Times New Roman" w:eastAsia="Times New Roman" w:hAnsi="Times New Roman" w:cs="Times New Roman"/>
          <w:color w:val="273350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561860" w:rsidRPr="00561860" w:rsidRDefault="00561860" w:rsidP="00561860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19"/>
          <w:szCs w:val="19"/>
        </w:rPr>
      </w:pPr>
      <w:r w:rsidRPr="00561860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копию свидетельства о рождении </w:t>
      </w:r>
      <w:proofErr w:type="gramStart"/>
      <w:r w:rsidRPr="00561860">
        <w:rPr>
          <w:rFonts w:ascii="Times New Roman" w:eastAsia="Times New Roman" w:hAnsi="Times New Roman" w:cs="Times New Roman"/>
          <w:color w:val="273350"/>
          <w:sz w:val="28"/>
          <w:szCs w:val="28"/>
        </w:rPr>
        <w:t>полнородных</w:t>
      </w:r>
      <w:proofErr w:type="gramEnd"/>
      <w:r w:rsidRPr="00561860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и </w:t>
      </w:r>
      <w:proofErr w:type="spellStart"/>
      <w:r w:rsidRPr="00561860">
        <w:rPr>
          <w:rFonts w:ascii="Times New Roman" w:eastAsia="Times New Roman" w:hAnsi="Times New Roman" w:cs="Times New Roman"/>
          <w:color w:val="273350"/>
          <w:sz w:val="28"/>
          <w:szCs w:val="28"/>
        </w:rPr>
        <w:t>неполнородных</w:t>
      </w:r>
      <w:proofErr w:type="spellEnd"/>
      <w:r w:rsidRPr="00561860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561860">
        <w:rPr>
          <w:rFonts w:ascii="Times New Roman" w:eastAsia="Times New Roman" w:hAnsi="Times New Roman" w:cs="Times New Roman"/>
          <w:color w:val="273350"/>
          <w:sz w:val="28"/>
          <w:szCs w:val="28"/>
        </w:rPr>
        <w:t>неполнородные</w:t>
      </w:r>
      <w:proofErr w:type="spellEnd"/>
      <w:r w:rsidRPr="00561860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брат и (или) сестра);</w:t>
      </w:r>
    </w:p>
    <w:p w:rsidR="00561860" w:rsidRPr="00561860" w:rsidRDefault="00561860" w:rsidP="00561860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19"/>
          <w:szCs w:val="19"/>
        </w:rPr>
      </w:pPr>
      <w:r w:rsidRPr="00561860">
        <w:rPr>
          <w:rFonts w:ascii="Times New Roman" w:eastAsia="Times New Roman" w:hAnsi="Times New Roman" w:cs="Times New Roman"/>
          <w:color w:val="273350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561860" w:rsidRPr="00561860" w:rsidRDefault="00561860" w:rsidP="00561860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19"/>
          <w:szCs w:val="19"/>
        </w:rPr>
      </w:pPr>
      <w:r w:rsidRPr="00561860">
        <w:rPr>
          <w:rFonts w:ascii="Times New Roman" w:eastAsia="Times New Roman" w:hAnsi="Times New Roman" w:cs="Times New Roman"/>
          <w:color w:val="273350"/>
          <w:sz w:val="28"/>
          <w:szCs w:val="28"/>
        </w:rPr>
        <w:lastRenderedPageBreak/>
        <w:t>копию документа о регистрации ребенка по месту жительства или по месту пребывания на закрепленной территории;</w:t>
      </w:r>
    </w:p>
    <w:p w:rsidR="00561860" w:rsidRPr="00561860" w:rsidRDefault="00561860" w:rsidP="00561860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19"/>
          <w:szCs w:val="19"/>
        </w:rPr>
      </w:pPr>
      <w:r w:rsidRPr="00561860">
        <w:rPr>
          <w:rFonts w:ascii="Times New Roman" w:eastAsia="Times New Roman" w:hAnsi="Times New Roman" w:cs="Times New Roman"/>
          <w:color w:val="273350"/>
          <w:sz w:val="28"/>
          <w:szCs w:val="28"/>
        </w:rPr>
        <w:t>копии документов, подтверждающих право первоочередного приема на обучение;</w:t>
      </w:r>
    </w:p>
    <w:p w:rsidR="00561860" w:rsidRPr="00561860" w:rsidRDefault="00561860" w:rsidP="00561860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19"/>
          <w:szCs w:val="19"/>
        </w:rPr>
      </w:pPr>
      <w:r w:rsidRPr="00561860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копию заключения </w:t>
      </w:r>
      <w:proofErr w:type="spellStart"/>
      <w:r w:rsidRPr="00561860">
        <w:rPr>
          <w:rFonts w:ascii="Times New Roman" w:eastAsia="Times New Roman" w:hAnsi="Times New Roman" w:cs="Times New Roman"/>
          <w:color w:val="273350"/>
          <w:sz w:val="28"/>
          <w:szCs w:val="28"/>
        </w:rPr>
        <w:t>психолого-медико-педагогической</w:t>
      </w:r>
      <w:proofErr w:type="spellEnd"/>
      <w:r w:rsidRPr="00561860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комиссии (при наличии);</w:t>
      </w:r>
    </w:p>
    <w:p w:rsidR="00561860" w:rsidRPr="00561860" w:rsidRDefault="00561860" w:rsidP="00561860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273350"/>
          <w:sz w:val="19"/>
          <w:szCs w:val="19"/>
        </w:rPr>
      </w:pPr>
      <w:r w:rsidRPr="00561860">
        <w:rPr>
          <w:rFonts w:ascii="Times New Roman" w:eastAsia="Times New Roman" w:hAnsi="Times New Roman" w:cs="Times New Roman"/>
          <w:color w:val="273350"/>
          <w:sz w:val="28"/>
          <w:szCs w:val="28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561860">
        <w:rPr>
          <w:rFonts w:ascii="Times New Roman" w:eastAsia="Times New Roman" w:hAnsi="Times New Roman" w:cs="Times New Roman"/>
          <w:color w:val="273350"/>
          <w:sz w:val="28"/>
          <w:szCs w:val="28"/>
        </w:rPr>
        <w:t>ь(</w:t>
      </w:r>
      <w:proofErr w:type="gramEnd"/>
      <w:r w:rsidRPr="00561860">
        <w:rPr>
          <w:rFonts w:ascii="Times New Roman" w:eastAsia="Times New Roman" w:hAnsi="Times New Roman" w:cs="Times New Roman"/>
          <w:color w:val="273350"/>
          <w:sz w:val="28"/>
          <w:szCs w:val="28"/>
        </w:rPr>
        <w:t>и) (законный(</w:t>
      </w:r>
      <w:proofErr w:type="spellStart"/>
      <w:r w:rsidRPr="00561860">
        <w:rPr>
          <w:rFonts w:ascii="Times New Roman" w:eastAsia="Times New Roman" w:hAnsi="Times New Roman" w:cs="Times New Roman"/>
          <w:color w:val="273350"/>
          <w:sz w:val="28"/>
          <w:szCs w:val="28"/>
        </w:rPr>
        <w:t>ые</w:t>
      </w:r>
      <w:proofErr w:type="spellEnd"/>
      <w:r w:rsidRPr="00561860">
        <w:rPr>
          <w:rFonts w:ascii="Times New Roman" w:eastAsia="Times New Roman" w:hAnsi="Times New Roman" w:cs="Times New Roman"/>
          <w:color w:val="273350"/>
          <w:sz w:val="28"/>
          <w:szCs w:val="28"/>
        </w:rPr>
        <w:t>) представитель(и) ребенка предъявляет(ют) оригиналы указанных документов.</w:t>
      </w:r>
    </w:p>
    <w:p w:rsidR="00561860" w:rsidRPr="00561860" w:rsidRDefault="00561860" w:rsidP="00561860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273350"/>
          <w:sz w:val="19"/>
          <w:szCs w:val="19"/>
        </w:rPr>
      </w:pPr>
      <w:r w:rsidRPr="00561860">
        <w:rPr>
          <w:rFonts w:ascii="Times New Roman" w:eastAsia="Times New Roman" w:hAnsi="Times New Roman" w:cs="Times New Roman"/>
          <w:color w:val="273350"/>
          <w:sz w:val="28"/>
          <w:szCs w:val="28"/>
        </w:rPr>
        <w:t>Получение начального общего образования в общеобразовательных организациях начинается по достижении детьми возраста шести лет и шести ме</w:t>
      </w:r>
      <w:r w:rsidR="00131076">
        <w:rPr>
          <w:rFonts w:ascii="Times New Roman" w:eastAsia="Times New Roman" w:hAnsi="Times New Roman" w:cs="Times New Roman"/>
          <w:color w:val="273350"/>
          <w:sz w:val="28"/>
          <w:szCs w:val="28"/>
        </w:rPr>
        <w:t>сяцев (на момент 1 сентября 2025</w:t>
      </w:r>
      <w:r w:rsidRPr="00561860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г) при отсутствии противопоказаний по состоянию здоровья, но не позже достижения ими возраста восьми лет.</w:t>
      </w:r>
    </w:p>
    <w:p w:rsidR="00D205A8" w:rsidRDefault="00D205A8"/>
    <w:sectPr w:rsidR="00D205A8" w:rsidSect="00D20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71F10"/>
    <w:multiLevelType w:val="multilevel"/>
    <w:tmpl w:val="0090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BF566DC"/>
    <w:multiLevelType w:val="multilevel"/>
    <w:tmpl w:val="8990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D301BF"/>
    <w:multiLevelType w:val="multilevel"/>
    <w:tmpl w:val="61C0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1860"/>
    <w:rsid w:val="00131076"/>
    <w:rsid w:val="00561860"/>
    <w:rsid w:val="009F3E87"/>
    <w:rsid w:val="00A67EAD"/>
    <w:rsid w:val="00B744BC"/>
    <w:rsid w:val="00C102EC"/>
    <w:rsid w:val="00D20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1860"/>
    <w:rPr>
      <w:b/>
      <w:bCs/>
    </w:rPr>
  </w:style>
  <w:style w:type="character" w:styleId="a5">
    <w:name w:val="Hyperlink"/>
    <w:basedOn w:val="a0"/>
    <w:uiPriority w:val="99"/>
    <w:semiHidden/>
    <w:unhideWhenUsed/>
    <w:rsid w:val="005618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ia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prig55</dc:creator>
  <cp:keywords/>
  <dc:description/>
  <cp:lastModifiedBy>prig55</cp:lastModifiedBy>
  <cp:revision>6</cp:revision>
  <dcterms:created xsi:type="dcterms:W3CDTF">2024-04-01T11:04:00Z</dcterms:created>
  <dcterms:modified xsi:type="dcterms:W3CDTF">2025-03-27T04:19:00Z</dcterms:modified>
</cp:coreProperties>
</file>