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E5" w:rsidRPr="008737E3" w:rsidRDefault="002F39E5" w:rsidP="002F39E5">
      <w:pPr>
        <w:jc w:val="center"/>
        <w:rPr>
          <w:rFonts w:ascii="PT Astra Serif" w:hAnsi="PT Astra Serif"/>
          <w:b/>
          <w:sz w:val="28"/>
          <w:szCs w:val="28"/>
        </w:rPr>
      </w:pPr>
      <w:r w:rsidRPr="008737E3">
        <w:rPr>
          <w:rFonts w:ascii="PT Astra Serif" w:hAnsi="PT Astra Serif"/>
          <w:b/>
          <w:sz w:val="28"/>
          <w:szCs w:val="28"/>
        </w:rPr>
        <w:t>Оценочные и методические материалы, обеспечивающие реализацию ООП ООО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312"/>
        <w:gridCol w:w="881"/>
        <w:gridCol w:w="3398"/>
        <w:gridCol w:w="4252"/>
        <w:gridCol w:w="3969"/>
      </w:tblGrid>
      <w:tr w:rsidR="002F39E5" w:rsidRPr="001D3507" w:rsidTr="00F14307">
        <w:tc>
          <w:tcPr>
            <w:tcW w:w="605" w:type="dxa"/>
            <w:vAlign w:val="center"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предмет</w:t>
            </w:r>
          </w:p>
        </w:tc>
        <w:tc>
          <w:tcPr>
            <w:tcW w:w="881" w:type="dxa"/>
            <w:vAlign w:val="center"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методические материалы</w:t>
            </w:r>
          </w:p>
        </w:tc>
        <w:tc>
          <w:tcPr>
            <w:tcW w:w="4252" w:type="dxa"/>
            <w:vAlign w:val="center"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оценочные материалы</w:t>
            </w:r>
          </w:p>
        </w:tc>
        <w:tc>
          <w:tcPr>
            <w:tcW w:w="3969" w:type="dxa"/>
            <w:vAlign w:val="center"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электронные материалы</w:t>
            </w:r>
          </w:p>
        </w:tc>
      </w:tr>
      <w:tr w:rsidR="002F39E5" w:rsidRPr="001D3507" w:rsidTr="00F14307">
        <w:tc>
          <w:tcPr>
            <w:tcW w:w="605" w:type="dxa"/>
          </w:tcPr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bottom w:val="nil"/>
            </w:tcBorders>
          </w:tcPr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1" w:type="dxa"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398" w:type="dxa"/>
          </w:tcPr>
          <w:p w:rsidR="002F39E5" w:rsidRPr="001D3507" w:rsidRDefault="002F39E5" w:rsidP="00F1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Journal"/>
                <w:sz w:val="24"/>
                <w:szCs w:val="24"/>
              </w:rPr>
            </w:pPr>
            <w:r w:rsidRPr="001D3507">
              <w:rPr>
                <w:rFonts w:ascii="PT Astra Serif" w:hAnsi="PT Astra Serif" w:cs="Journal"/>
                <w:sz w:val="24"/>
                <w:szCs w:val="24"/>
              </w:rPr>
              <w:t xml:space="preserve">Основы безопасности жизнедеятельности: 5—9 </w:t>
            </w:r>
            <w:proofErr w:type="gramStart"/>
            <w:r w:rsidRPr="001D3507">
              <w:rPr>
                <w:rFonts w:ascii="PT Astra Serif" w:hAnsi="PT Astra Serif" w:cs="Journal"/>
                <w:sz w:val="24"/>
                <w:szCs w:val="24"/>
              </w:rPr>
              <w:t>классы :</w:t>
            </w:r>
            <w:proofErr w:type="gramEnd"/>
          </w:p>
          <w:p w:rsidR="002F39E5" w:rsidRPr="001D3507" w:rsidRDefault="002F39E5" w:rsidP="00F1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D3507">
              <w:rPr>
                <w:rFonts w:ascii="PT Astra Serif" w:hAnsi="PT Astra Serif" w:cs="Journal"/>
                <w:sz w:val="24"/>
                <w:szCs w:val="24"/>
              </w:rPr>
              <w:t>методическое пособие / Н. Ф. Виноградова, Д. В. Смирнов. —</w:t>
            </w:r>
            <w:proofErr w:type="gramStart"/>
            <w:r w:rsidRPr="001D3507">
              <w:rPr>
                <w:rFonts w:ascii="PT Astra Serif" w:hAnsi="PT Astra Serif" w:cs="Journal"/>
                <w:sz w:val="24"/>
                <w:szCs w:val="24"/>
              </w:rPr>
              <w:t>М. :</w:t>
            </w:r>
            <w:proofErr w:type="gramEnd"/>
            <w:r w:rsidRPr="001D3507">
              <w:rPr>
                <w:rFonts w:ascii="PT Astra Serif" w:hAnsi="PT Astra Serif" w:cs="Journal"/>
                <w:sz w:val="24"/>
                <w:szCs w:val="24"/>
              </w:rPr>
              <w:t xml:space="preserve"> </w:t>
            </w:r>
            <w:proofErr w:type="spellStart"/>
            <w:r w:rsidRPr="001D3507">
              <w:rPr>
                <w:rFonts w:ascii="PT Astra Serif" w:hAnsi="PT Astra Serif" w:cs="Journal"/>
                <w:sz w:val="24"/>
                <w:szCs w:val="24"/>
              </w:rPr>
              <w:t>Вентана</w:t>
            </w:r>
            <w:proofErr w:type="spellEnd"/>
            <w:r w:rsidRPr="001D3507">
              <w:rPr>
                <w:rFonts w:ascii="PT Astra Serif" w:hAnsi="PT Astra Serif" w:cs="Journal"/>
                <w:sz w:val="24"/>
                <w:szCs w:val="24"/>
              </w:rPr>
              <w:t>-Граф, 2017. — 103 с.</w:t>
            </w: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2F39E5" w:rsidRPr="001D3507" w:rsidRDefault="002F39E5" w:rsidP="00F14307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 xml:space="preserve"> Основы безопасности жизнедеятельности: Тестовый контроль.5-6 класс: учеб </w:t>
            </w:r>
            <w:proofErr w:type="spellStart"/>
            <w:r w:rsidRPr="001D3507">
              <w:rPr>
                <w:rFonts w:ascii="PT Astra Serif" w:hAnsi="PT Astra Serif"/>
                <w:sz w:val="28"/>
                <w:szCs w:val="28"/>
              </w:rPr>
              <w:t>пособ</w:t>
            </w:r>
            <w:proofErr w:type="spellEnd"/>
            <w:r w:rsidRPr="001D3507">
              <w:rPr>
                <w:rFonts w:ascii="PT Astra Serif" w:hAnsi="PT Astra Serif"/>
                <w:sz w:val="28"/>
                <w:szCs w:val="28"/>
              </w:rPr>
              <w:t xml:space="preserve">. для </w:t>
            </w:r>
            <w:proofErr w:type="spellStart"/>
            <w:r w:rsidRPr="001D3507">
              <w:rPr>
                <w:rFonts w:ascii="PT Astra Serif" w:hAnsi="PT Astra Serif"/>
                <w:sz w:val="28"/>
                <w:szCs w:val="28"/>
              </w:rPr>
              <w:t>общеобразоват</w:t>
            </w:r>
            <w:proofErr w:type="spellEnd"/>
            <w:r w:rsidRPr="001D3507">
              <w:rPr>
                <w:rFonts w:ascii="PT Astra Serif" w:hAnsi="PT Astra Serif"/>
                <w:sz w:val="28"/>
                <w:szCs w:val="28"/>
              </w:rPr>
              <w:t>. орг. / А.Т. Смирнов, Б.О. Хренников, М.В. Маслов; под общ. Ред А.Т. Смирнова. М.: Просвещение, 2018г.</w:t>
            </w:r>
          </w:p>
        </w:tc>
        <w:tc>
          <w:tcPr>
            <w:tcW w:w="3969" w:type="dxa"/>
          </w:tcPr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Общие электронные образовательные ресурсы по ОБЖ</w:t>
            </w:r>
          </w:p>
          <w:p w:rsidR="002F39E5" w:rsidRPr="002F39E5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fldChar w:fldCharType="begin"/>
            </w:r>
            <w:r w:rsidRPr="002F39E5">
              <w:rPr>
                <w:rFonts w:ascii="PT Astra Serif" w:hAnsi="PT Astra Serif"/>
                <w:sz w:val="28"/>
                <w:szCs w:val="28"/>
                <w:lang w:val="en-US"/>
              </w:rPr>
              <w:instrText xml:space="preserve"> HYPERLINK "https://kupidonia.ru/" </w:instrText>
            </w:r>
            <w:r w:rsidRPr="001D3507">
              <w:rPr>
                <w:rFonts w:ascii="PT Astra Serif" w:hAnsi="PT Astra Serif"/>
                <w:sz w:val="28"/>
                <w:szCs w:val="28"/>
              </w:rPr>
              <w:fldChar w:fldCharType="separate"/>
            </w:r>
            <w:r w:rsidRPr="002F39E5"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  <w:t>https://kupidonia.ru/</w:t>
            </w:r>
            <w:r w:rsidRPr="001D3507">
              <w:rPr>
                <w:rFonts w:ascii="PT Astra Serif" w:hAnsi="PT Astra Serif"/>
                <w:sz w:val="28"/>
                <w:szCs w:val="28"/>
              </w:rPr>
              <w:fldChar w:fldCharType="end"/>
            </w:r>
          </w:p>
          <w:p w:rsidR="002F39E5" w:rsidRPr="002F39E5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fldChar w:fldCharType="begin"/>
            </w:r>
            <w:r w:rsidRPr="001D3507">
              <w:rPr>
                <w:rFonts w:ascii="PT Astra Serif" w:hAnsi="PT Astra Serif"/>
                <w:sz w:val="28"/>
                <w:szCs w:val="28"/>
                <w:lang w:val="en-US"/>
              </w:rPr>
              <w:instrText xml:space="preserve"> HYPERLINK "https://testedu.ru/test/obzh/7-klass/" </w:instrText>
            </w:r>
            <w:r w:rsidRPr="001D3507">
              <w:rPr>
                <w:rFonts w:ascii="PT Astra Serif" w:hAnsi="PT Astra Serif"/>
                <w:sz w:val="28"/>
                <w:szCs w:val="28"/>
              </w:rPr>
              <w:fldChar w:fldCharType="separate"/>
            </w:r>
            <w:r w:rsidRPr="001D3507"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  <w:t xml:space="preserve">https://testedu.ru/test/obzh/5-11 </w:t>
            </w:r>
            <w:proofErr w:type="spellStart"/>
            <w:r w:rsidRPr="001D3507"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  <w:t>klass</w:t>
            </w:r>
            <w:proofErr w:type="spellEnd"/>
            <w:r w:rsidRPr="001D3507"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  <w:t>/</w:t>
            </w:r>
            <w:r w:rsidRPr="001D3507">
              <w:rPr>
                <w:rFonts w:ascii="PT Astra Serif" w:hAnsi="PT Astra Serif"/>
                <w:sz w:val="28"/>
                <w:szCs w:val="28"/>
              </w:rPr>
              <w:fldChar w:fldCharType="end"/>
            </w:r>
          </w:p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2F39E5" w:rsidRPr="001D3507" w:rsidTr="00F14307">
        <w:trPr>
          <w:trHeight w:val="3023"/>
        </w:trPr>
        <w:tc>
          <w:tcPr>
            <w:tcW w:w="605" w:type="dxa"/>
          </w:tcPr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ОБЖ</w:t>
            </w:r>
          </w:p>
        </w:tc>
        <w:tc>
          <w:tcPr>
            <w:tcW w:w="881" w:type="dxa"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D3507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3398" w:type="dxa"/>
          </w:tcPr>
          <w:p w:rsidR="002F39E5" w:rsidRPr="001D3507" w:rsidRDefault="002F39E5" w:rsidP="00F1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Journal"/>
                <w:sz w:val="24"/>
                <w:szCs w:val="24"/>
              </w:rPr>
            </w:pPr>
            <w:r w:rsidRPr="001D3507">
              <w:rPr>
                <w:rFonts w:ascii="PT Astra Serif" w:hAnsi="PT Astra Serif" w:cs="Journal"/>
                <w:sz w:val="24"/>
                <w:szCs w:val="24"/>
              </w:rPr>
              <w:t xml:space="preserve">Основы безопасности жизнедеятельности: 5—9 </w:t>
            </w:r>
            <w:proofErr w:type="gramStart"/>
            <w:r w:rsidRPr="001D3507">
              <w:rPr>
                <w:rFonts w:ascii="PT Astra Serif" w:hAnsi="PT Astra Serif" w:cs="Journal"/>
                <w:sz w:val="24"/>
                <w:szCs w:val="24"/>
              </w:rPr>
              <w:t>классы :</w:t>
            </w:r>
            <w:proofErr w:type="gramEnd"/>
          </w:p>
          <w:p w:rsidR="002F39E5" w:rsidRPr="001D3507" w:rsidRDefault="002F39E5" w:rsidP="00F1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D3507">
              <w:rPr>
                <w:rFonts w:ascii="PT Astra Serif" w:hAnsi="PT Astra Serif" w:cs="Journal"/>
                <w:sz w:val="24"/>
                <w:szCs w:val="24"/>
              </w:rPr>
              <w:t>методическое пособие / Н. Ф. Виноградова, Д. В. Смирнов. —</w:t>
            </w:r>
            <w:proofErr w:type="gramStart"/>
            <w:r w:rsidRPr="001D3507">
              <w:rPr>
                <w:rFonts w:ascii="PT Astra Serif" w:hAnsi="PT Astra Serif" w:cs="Journal"/>
                <w:sz w:val="24"/>
                <w:szCs w:val="24"/>
              </w:rPr>
              <w:t>М. :</w:t>
            </w:r>
            <w:proofErr w:type="gramEnd"/>
            <w:r w:rsidRPr="001D3507">
              <w:rPr>
                <w:rFonts w:ascii="PT Astra Serif" w:hAnsi="PT Astra Serif" w:cs="Journal"/>
                <w:sz w:val="24"/>
                <w:szCs w:val="24"/>
              </w:rPr>
              <w:t xml:space="preserve"> </w:t>
            </w:r>
            <w:proofErr w:type="spellStart"/>
            <w:r w:rsidRPr="001D3507">
              <w:rPr>
                <w:rFonts w:ascii="PT Astra Serif" w:hAnsi="PT Astra Serif" w:cs="Journal"/>
                <w:sz w:val="24"/>
                <w:szCs w:val="24"/>
              </w:rPr>
              <w:t>Вентана</w:t>
            </w:r>
            <w:proofErr w:type="spellEnd"/>
            <w:r w:rsidRPr="001D3507">
              <w:rPr>
                <w:rFonts w:ascii="PT Astra Serif" w:hAnsi="PT Astra Serif" w:cs="Journal"/>
                <w:sz w:val="24"/>
                <w:szCs w:val="24"/>
              </w:rPr>
              <w:t>-Граф, 2017. — 103 с.</w:t>
            </w: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2F39E5" w:rsidRPr="001D3507" w:rsidRDefault="002F39E5" w:rsidP="00F14307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 xml:space="preserve"> Основы безопасности жизнедеятельности: Тестовый контроль.5-6 класс: учеб </w:t>
            </w:r>
            <w:proofErr w:type="spellStart"/>
            <w:r w:rsidRPr="001D3507">
              <w:rPr>
                <w:rFonts w:ascii="PT Astra Serif" w:hAnsi="PT Astra Serif"/>
                <w:sz w:val="28"/>
                <w:szCs w:val="28"/>
              </w:rPr>
              <w:t>пособ</w:t>
            </w:r>
            <w:proofErr w:type="spellEnd"/>
            <w:r w:rsidRPr="001D3507">
              <w:rPr>
                <w:rFonts w:ascii="PT Astra Serif" w:hAnsi="PT Astra Serif"/>
                <w:sz w:val="28"/>
                <w:szCs w:val="28"/>
              </w:rPr>
              <w:t xml:space="preserve">. для </w:t>
            </w:r>
            <w:proofErr w:type="spellStart"/>
            <w:r w:rsidRPr="001D3507">
              <w:rPr>
                <w:rFonts w:ascii="PT Astra Serif" w:hAnsi="PT Astra Serif"/>
                <w:sz w:val="28"/>
                <w:szCs w:val="28"/>
              </w:rPr>
              <w:t>общеобразоват</w:t>
            </w:r>
            <w:proofErr w:type="spellEnd"/>
            <w:r w:rsidRPr="001D3507">
              <w:rPr>
                <w:rFonts w:ascii="PT Astra Serif" w:hAnsi="PT Astra Serif"/>
                <w:sz w:val="28"/>
                <w:szCs w:val="28"/>
              </w:rPr>
              <w:t>. орг. / А.Т. Смирнов, Б.О. Хренников, М.В. Маслов; под общ. Ред А.Т. Смирнова. М.: Просвещение, 2018г.</w:t>
            </w:r>
          </w:p>
        </w:tc>
        <w:tc>
          <w:tcPr>
            <w:tcW w:w="3969" w:type="dxa"/>
          </w:tcPr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Общие электронные образовательные ресурсы по ОБЖ</w:t>
            </w:r>
          </w:p>
          <w:p w:rsidR="002F39E5" w:rsidRPr="002F39E5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fldChar w:fldCharType="begin"/>
            </w:r>
            <w:r w:rsidRPr="002F39E5">
              <w:rPr>
                <w:rFonts w:ascii="PT Astra Serif" w:hAnsi="PT Astra Serif"/>
                <w:sz w:val="28"/>
                <w:szCs w:val="28"/>
                <w:lang w:val="en-US"/>
              </w:rPr>
              <w:instrText xml:space="preserve"> HYPERLINK "https://kupidonia.ru/" </w:instrText>
            </w:r>
            <w:r w:rsidRPr="001D3507">
              <w:rPr>
                <w:rFonts w:ascii="PT Astra Serif" w:hAnsi="PT Astra Serif"/>
                <w:sz w:val="28"/>
                <w:szCs w:val="28"/>
              </w:rPr>
              <w:fldChar w:fldCharType="separate"/>
            </w:r>
            <w:r w:rsidRPr="002F39E5"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  <w:t>https://kupidonia.ru/</w:t>
            </w:r>
            <w:r w:rsidRPr="001D3507">
              <w:rPr>
                <w:rFonts w:ascii="PT Astra Serif" w:hAnsi="PT Astra Serif"/>
                <w:sz w:val="28"/>
                <w:szCs w:val="28"/>
              </w:rPr>
              <w:fldChar w:fldCharType="end"/>
            </w:r>
          </w:p>
          <w:p w:rsidR="002F39E5" w:rsidRPr="002F39E5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fldChar w:fldCharType="begin"/>
            </w:r>
            <w:r w:rsidRPr="001D3507">
              <w:rPr>
                <w:rFonts w:ascii="PT Astra Serif" w:hAnsi="PT Astra Serif"/>
                <w:sz w:val="28"/>
                <w:szCs w:val="28"/>
                <w:lang w:val="en-US"/>
              </w:rPr>
              <w:instrText xml:space="preserve"> HYPERLINK "https://testedu.ru/test/obzh/7-klass/" </w:instrText>
            </w:r>
            <w:r w:rsidRPr="001D3507">
              <w:rPr>
                <w:rFonts w:ascii="PT Astra Serif" w:hAnsi="PT Astra Serif"/>
                <w:sz w:val="28"/>
                <w:szCs w:val="28"/>
              </w:rPr>
              <w:fldChar w:fldCharType="separate"/>
            </w:r>
            <w:r w:rsidRPr="001D3507"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  <w:t xml:space="preserve">https://testedu.ru/test/obzh/5-11 </w:t>
            </w:r>
            <w:proofErr w:type="spellStart"/>
            <w:r w:rsidRPr="001D3507"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  <w:t>klass</w:t>
            </w:r>
            <w:proofErr w:type="spellEnd"/>
            <w:r w:rsidRPr="001D3507"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  <w:t>/</w:t>
            </w:r>
            <w:r w:rsidRPr="001D3507">
              <w:rPr>
                <w:rFonts w:ascii="PT Astra Serif" w:hAnsi="PT Astra Serif"/>
                <w:sz w:val="28"/>
                <w:szCs w:val="28"/>
              </w:rPr>
              <w:fldChar w:fldCharType="end"/>
            </w:r>
          </w:p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2F39E5" w:rsidRPr="001D3507" w:rsidTr="00F14307">
        <w:trPr>
          <w:trHeight w:val="2974"/>
        </w:trPr>
        <w:tc>
          <w:tcPr>
            <w:tcW w:w="605" w:type="dxa"/>
          </w:tcPr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2" w:type="dxa"/>
            <w:tcBorders>
              <w:top w:val="nil"/>
              <w:bottom w:val="single" w:sz="4" w:space="0" w:color="auto"/>
            </w:tcBorders>
          </w:tcPr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1" w:type="dxa"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398" w:type="dxa"/>
            <w:vMerge w:val="restart"/>
          </w:tcPr>
          <w:p w:rsidR="002F39E5" w:rsidRPr="001D3507" w:rsidRDefault="002F39E5" w:rsidP="002F39E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 w:hanging="832"/>
              <w:rPr>
                <w:rFonts w:ascii="PT Astra Serif" w:hAnsi="PT Astra Serif" w:cs="Journal"/>
                <w:sz w:val="24"/>
                <w:szCs w:val="24"/>
              </w:rPr>
            </w:pPr>
            <w:r w:rsidRPr="001D3507">
              <w:rPr>
                <w:rFonts w:ascii="PT Astra Serif" w:hAnsi="PT Astra Serif" w:cs="Journal"/>
                <w:sz w:val="24"/>
                <w:szCs w:val="24"/>
              </w:rPr>
              <w:t xml:space="preserve">1. Основы безопасности жизнедеятельности: 5—9 </w:t>
            </w:r>
            <w:proofErr w:type="gramStart"/>
            <w:r w:rsidRPr="001D3507">
              <w:rPr>
                <w:rFonts w:ascii="PT Astra Serif" w:hAnsi="PT Astra Serif" w:cs="Journal"/>
                <w:sz w:val="24"/>
                <w:szCs w:val="24"/>
              </w:rPr>
              <w:t>классы :</w:t>
            </w:r>
            <w:proofErr w:type="gramEnd"/>
          </w:p>
          <w:p w:rsidR="002F39E5" w:rsidRPr="001D3507" w:rsidRDefault="002F39E5" w:rsidP="00F1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D3507">
              <w:rPr>
                <w:rFonts w:ascii="PT Astra Serif" w:hAnsi="PT Astra Serif" w:cs="Journal"/>
                <w:sz w:val="24"/>
                <w:szCs w:val="24"/>
              </w:rPr>
              <w:t>методическое пособие / Н. Ф. Виноградова, Д. В. Смирнов. —</w:t>
            </w:r>
            <w:proofErr w:type="gramStart"/>
            <w:r w:rsidRPr="001D3507">
              <w:rPr>
                <w:rFonts w:ascii="PT Astra Serif" w:hAnsi="PT Astra Serif" w:cs="Journal"/>
                <w:sz w:val="24"/>
                <w:szCs w:val="24"/>
              </w:rPr>
              <w:t>М. :</w:t>
            </w:r>
            <w:proofErr w:type="gramEnd"/>
            <w:r w:rsidRPr="001D3507">
              <w:rPr>
                <w:rFonts w:ascii="PT Astra Serif" w:hAnsi="PT Astra Serif" w:cs="Journal"/>
                <w:sz w:val="24"/>
                <w:szCs w:val="24"/>
              </w:rPr>
              <w:t xml:space="preserve"> </w:t>
            </w:r>
            <w:proofErr w:type="spellStart"/>
            <w:r w:rsidRPr="001D3507">
              <w:rPr>
                <w:rFonts w:ascii="PT Astra Serif" w:hAnsi="PT Astra Serif" w:cs="Journal"/>
                <w:sz w:val="24"/>
                <w:szCs w:val="24"/>
              </w:rPr>
              <w:t>Вентана</w:t>
            </w:r>
            <w:proofErr w:type="spellEnd"/>
            <w:r w:rsidRPr="001D3507">
              <w:rPr>
                <w:rFonts w:ascii="PT Astra Serif" w:hAnsi="PT Astra Serif" w:cs="Journal"/>
                <w:sz w:val="24"/>
                <w:szCs w:val="24"/>
              </w:rPr>
              <w:t>-Граф, 2017. 103 с.</w:t>
            </w: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F39E5" w:rsidRPr="001D3507" w:rsidRDefault="002F39E5" w:rsidP="00F14307">
            <w:pPr>
              <w:pStyle w:val="a3"/>
              <w:spacing w:after="0" w:line="240" w:lineRule="auto"/>
              <w:ind w:left="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4"/>
                <w:szCs w:val="24"/>
              </w:rPr>
              <w:t xml:space="preserve">Основы безопасности жизнедеятельности. Поурочные разработки. 7—9 </w:t>
            </w:r>
            <w:proofErr w:type="gramStart"/>
            <w:r w:rsidRPr="001D3507">
              <w:rPr>
                <w:rFonts w:ascii="PT Astra Serif" w:hAnsi="PT Astra Serif"/>
                <w:sz w:val="24"/>
                <w:szCs w:val="24"/>
              </w:rPr>
              <w:t>классы :</w:t>
            </w:r>
            <w:proofErr w:type="gram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 учеб. пособие для </w:t>
            </w:r>
            <w:proofErr w:type="spellStart"/>
            <w:r w:rsidRPr="001D3507">
              <w:rPr>
                <w:rFonts w:ascii="PT Astra Serif" w:hAnsi="PT Astra Serif"/>
                <w:sz w:val="24"/>
                <w:szCs w:val="24"/>
              </w:rPr>
              <w:t>общеобразоват</w:t>
            </w:r>
            <w:proofErr w:type="spell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. организаций / А. Т. Смирнов, Б. О. Хренников; под ред. А. Т. Смирнова. — 2-е изд. — </w:t>
            </w:r>
            <w:proofErr w:type="gramStart"/>
            <w:r w:rsidRPr="001D3507">
              <w:rPr>
                <w:rFonts w:ascii="PT Astra Serif" w:hAnsi="PT Astra Serif"/>
                <w:sz w:val="24"/>
                <w:szCs w:val="24"/>
              </w:rPr>
              <w:t>М. :</w:t>
            </w:r>
            <w:proofErr w:type="gram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 Просвещение, 2017. </w:t>
            </w:r>
          </w:p>
        </w:tc>
        <w:tc>
          <w:tcPr>
            <w:tcW w:w="4252" w:type="dxa"/>
          </w:tcPr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4"/>
                <w:szCs w:val="24"/>
              </w:rPr>
              <w:t xml:space="preserve">Основы безопасности жизнедеятельности. Поурочные разработки. 7—9 </w:t>
            </w:r>
            <w:proofErr w:type="gramStart"/>
            <w:r w:rsidRPr="001D3507">
              <w:rPr>
                <w:rFonts w:ascii="PT Astra Serif" w:hAnsi="PT Astra Serif"/>
                <w:sz w:val="24"/>
                <w:szCs w:val="24"/>
              </w:rPr>
              <w:t>классы :</w:t>
            </w:r>
            <w:proofErr w:type="gram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 учеб. пособие для </w:t>
            </w:r>
            <w:proofErr w:type="spellStart"/>
            <w:r w:rsidRPr="001D3507">
              <w:rPr>
                <w:rFonts w:ascii="PT Astra Serif" w:hAnsi="PT Astra Serif"/>
                <w:sz w:val="24"/>
                <w:szCs w:val="24"/>
              </w:rPr>
              <w:t>общеобразоват</w:t>
            </w:r>
            <w:proofErr w:type="spell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. организаций / А. Т. Смирнов, Б. О. Хренников; под ред. А. Т. Смирнова. — 2-е изд. — </w:t>
            </w:r>
            <w:proofErr w:type="gramStart"/>
            <w:r w:rsidRPr="001D3507">
              <w:rPr>
                <w:rFonts w:ascii="PT Astra Serif" w:hAnsi="PT Astra Serif"/>
                <w:sz w:val="24"/>
                <w:szCs w:val="24"/>
              </w:rPr>
              <w:t>М. :</w:t>
            </w:r>
            <w:proofErr w:type="gram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 Просвещение, 2017.</w:t>
            </w:r>
          </w:p>
        </w:tc>
        <w:tc>
          <w:tcPr>
            <w:tcW w:w="3969" w:type="dxa"/>
          </w:tcPr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Общие электронные образовательные ресурсы по ОБЖ</w:t>
            </w:r>
          </w:p>
          <w:p w:rsidR="002F39E5" w:rsidRPr="002F39E5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hyperlink r:id="rId5" w:history="1">
              <w:r w:rsidRPr="002F39E5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https://kupidonia.ru/</w:t>
              </w:r>
            </w:hyperlink>
          </w:p>
          <w:p w:rsidR="002F39E5" w:rsidRPr="002F39E5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hyperlink r:id="rId6" w:history="1">
              <w:r w:rsidRPr="001D3507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 xml:space="preserve">https://testedu.ru/test/obzh/5-11 </w:t>
              </w:r>
              <w:proofErr w:type="spellStart"/>
              <w:r w:rsidRPr="001D3507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klass</w:t>
              </w:r>
              <w:proofErr w:type="spellEnd"/>
              <w:r w:rsidRPr="001D3507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/</w:t>
              </w:r>
            </w:hyperlink>
          </w:p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2F39E5" w:rsidRPr="001D3507" w:rsidTr="00F14307">
        <w:trPr>
          <w:trHeight w:val="2257"/>
        </w:trPr>
        <w:tc>
          <w:tcPr>
            <w:tcW w:w="605" w:type="dxa"/>
          </w:tcPr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</w:tcBorders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ОБЖ</w:t>
            </w:r>
          </w:p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1" w:type="dxa"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398" w:type="dxa"/>
            <w:vMerge/>
          </w:tcPr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</w:tcPr>
          <w:p w:rsidR="002F39E5" w:rsidRPr="001D3507" w:rsidRDefault="002F39E5" w:rsidP="00F14307">
            <w:pPr>
              <w:spacing w:after="0" w:line="240" w:lineRule="auto"/>
              <w:ind w:firstLine="33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4"/>
                <w:szCs w:val="24"/>
              </w:rPr>
              <w:t xml:space="preserve">Основы безопасности жизнедеятельности. Поурочные разработки. 7—9 </w:t>
            </w:r>
            <w:proofErr w:type="gramStart"/>
            <w:r w:rsidRPr="001D3507">
              <w:rPr>
                <w:rFonts w:ascii="PT Astra Serif" w:hAnsi="PT Astra Serif"/>
                <w:sz w:val="24"/>
                <w:szCs w:val="24"/>
              </w:rPr>
              <w:t>классы :</w:t>
            </w:r>
            <w:proofErr w:type="gram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 учеб. пособие для </w:t>
            </w:r>
            <w:proofErr w:type="spellStart"/>
            <w:r w:rsidRPr="001D3507">
              <w:rPr>
                <w:rFonts w:ascii="PT Astra Serif" w:hAnsi="PT Astra Serif"/>
                <w:sz w:val="24"/>
                <w:szCs w:val="24"/>
              </w:rPr>
              <w:t>общеобразоват</w:t>
            </w:r>
            <w:proofErr w:type="spell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. организаций / А. Т. Смирнов, Б. О. Хренников; под ред. А. Т. Смирнова. — 2-е изд. — </w:t>
            </w:r>
            <w:proofErr w:type="gramStart"/>
            <w:r w:rsidRPr="001D3507">
              <w:rPr>
                <w:rFonts w:ascii="PT Astra Serif" w:hAnsi="PT Astra Serif"/>
                <w:sz w:val="24"/>
                <w:szCs w:val="24"/>
              </w:rPr>
              <w:t>М. :</w:t>
            </w:r>
            <w:proofErr w:type="gram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 Просвещение, 2017.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Общие электронные образовательные ресурсы по ОБЖ</w:t>
            </w:r>
          </w:p>
          <w:p w:rsidR="002F39E5" w:rsidRPr="002F39E5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hyperlink r:id="rId7" w:history="1">
              <w:r w:rsidRPr="002F39E5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https://kupidonia.ru/</w:t>
              </w:r>
            </w:hyperlink>
          </w:p>
          <w:p w:rsidR="002F39E5" w:rsidRPr="002F39E5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fldChar w:fldCharType="begin"/>
            </w:r>
            <w:r w:rsidRPr="001D3507">
              <w:rPr>
                <w:rFonts w:ascii="PT Astra Serif" w:hAnsi="PT Astra Serif"/>
                <w:sz w:val="28"/>
                <w:szCs w:val="28"/>
                <w:lang w:val="en-US"/>
              </w:rPr>
              <w:instrText xml:space="preserve"> HYPERLINK "https://testedu.ru/test/obzh/7-klass/" </w:instrText>
            </w:r>
            <w:r w:rsidRPr="001D3507">
              <w:rPr>
                <w:rFonts w:ascii="PT Astra Serif" w:hAnsi="PT Astra Serif"/>
                <w:sz w:val="28"/>
                <w:szCs w:val="28"/>
              </w:rPr>
              <w:fldChar w:fldCharType="separate"/>
            </w:r>
            <w:r w:rsidRPr="001D3507"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  <w:t xml:space="preserve">https://testedu.ru/test/obzh/5-11 </w:t>
            </w:r>
            <w:proofErr w:type="spellStart"/>
            <w:r w:rsidRPr="001D3507"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  <w:t>klass</w:t>
            </w:r>
            <w:proofErr w:type="spellEnd"/>
            <w:r w:rsidRPr="001D3507">
              <w:rPr>
                <w:rStyle w:val="a4"/>
                <w:rFonts w:ascii="PT Astra Serif" w:hAnsi="PT Astra Serif"/>
                <w:sz w:val="28"/>
                <w:szCs w:val="28"/>
                <w:lang w:val="en-US"/>
              </w:rPr>
              <w:t>/</w:t>
            </w:r>
            <w:r w:rsidRPr="001D3507">
              <w:rPr>
                <w:rFonts w:ascii="PT Astra Serif" w:hAnsi="PT Astra Serif"/>
                <w:sz w:val="28"/>
                <w:szCs w:val="28"/>
              </w:rPr>
              <w:fldChar w:fldCharType="end"/>
            </w:r>
          </w:p>
          <w:p w:rsidR="002F39E5" w:rsidRPr="001D3507" w:rsidRDefault="002F39E5" w:rsidP="00F1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39E5" w:rsidRPr="001D3507" w:rsidTr="00F14307">
        <w:tc>
          <w:tcPr>
            <w:tcW w:w="605" w:type="dxa"/>
          </w:tcPr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312" w:type="dxa"/>
            <w:vMerge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1" w:type="dxa"/>
          </w:tcPr>
          <w:p w:rsidR="002F39E5" w:rsidRPr="001D3507" w:rsidRDefault="002F39E5" w:rsidP="00F1430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398" w:type="dxa"/>
          </w:tcPr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5F0E">
              <w:rPr>
                <w:rFonts w:ascii="PT Astra Serif" w:hAnsi="PT Astra Serif"/>
                <w:sz w:val="28"/>
                <w:szCs w:val="28"/>
              </w:rPr>
              <w:t xml:space="preserve">Основы безопасности жизнедеятельности. Поурочные разработки. 7—9 </w:t>
            </w:r>
            <w:proofErr w:type="gramStart"/>
            <w:r w:rsidRPr="00875F0E">
              <w:rPr>
                <w:rFonts w:ascii="PT Astra Serif" w:hAnsi="PT Astra Serif"/>
                <w:sz w:val="28"/>
                <w:szCs w:val="28"/>
              </w:rPr>
              <w:t>классы :</w:t>
            </w:r>
            <w:proofErr w:type="gramEnd"/>
            <w:r w:rsidRPr="00875F0E">
              <w:rPr>
                <w:rFonts w:ascii="PT Astra Serif" w:hAnsi="PT Astra Serif"/>
                <w:sz w:val="28"/>
                <w:szCs w:val="28"/>
              </w:rPr>
              <w:t xml:space="preserve"> учеб. пособие для </w:t>
            </w:r>
            <w:proofErr w:type="spellStart"/>
            <w:r w:rsidRPr="00875F0E">
              <w:rPr>
                <w:rFonts w:ascii="PT Astra Serif" w:hAnsi="PT Astra Serif"/>
                <w:sz w:val="28"/>
                <w:szCs w:val="28"/>
              </w:rPr>
              <w:t>общеобразоват</w:t>
            </w:r>
            <w:proofErr w:type="spellEnd"/>
            <w:r w:rsidRPr="00875F0E">
              <w:rPr>
                <w:rFonts w:ascii="PT Astra Serif" w:hAnsi="PT Astra Serif"/>
                <w:sz w:val="28"/>
                <w:szCs w:val="28"/>
              </w:rPr>
              <w:t xml:space="preserve">. организаций / А. Т. Смирнов, Б. О. Хренников; под ред. А. Т. Смирнова. — 2-е изд. — </w:t>
            </w:r>
            <w:proofErr w:type="gramStart"/>
            <w:r w:rsidRPr="00875F0E">
              <w:rPr>
                <w:rFonts w:ascii="PT Astra Serif" w:hAnsi="PT Astra Serif"/>
                <w:sz w:val="28"/>
                <w:szCs w:val="28"/>
              </w:rPr>
              <w:t>М. :</w:t>
            </w:r>
            <w:proofErr w:type="gramEnd"/>
            <w:r w:rsidRPr="00875F0E">
              <w:rPr>
                <w:rFonts w:ascii="PT Astra Serif" w:hAnsi="PT Astra Serif"/>
                <w:sz w:val="28"/>
                <w:szCs w:val="28"/>
              </w:rPr>
              <w:t xml:space="preserve"> Просвещение, 2017.</w:t>
            </w:r>
          </w:p>
        </w:tc>
        <w:tc>
          <w:tcPr>
            <w:tcW w:w="4252" w:type="dxa"/>
          </w:tcPr>
          <w:p w:rsidR="002F39E5" w:rsidRPr="001D3507" w:rsidRDefault="002F39E5" w:rsidP="00F14307">
            <w:pPr>
              <w:spacing w:after="0" w:line="240" w:lineRule="auto"/>
              <w:ind w:firstLine="33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4"/>
                <w:szCs w:val="24"/>
              </w:rPr>
              <w:t xml:space="preserve">Основы безопасности жизнедеятельности. Поурочные разработки. 7—9 </w:t>
            </w:r>
            <w:proofErr w:type="gramStart"/>
            <w:r w:rsidRPr="001D3507">
              <w:rPr>
                <w:rFonts w:ascii="PT Astra Serif" w:hAnsi="PT Astra Serif"/>
                <w:sz w:val="24"/>
                <w:szCs w:val="24"/>
              </w:rPr>
              <w:t>классы :</w:t>
            </w:r>
            <w:proofErr w:type="gram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 учеб. пособие для </w:t>
            </w:r>
            <w:proofErr w:type="spellStart"/>
            <w:r w:rsidRPr="001D3507">
              <w:rPr>
                <w:rFonts w:ascii="PT Astra Serif" w:hAnsi="PT Astra Serif"/>
                <w:sz w:val="24"/>
                <w:szCs w:val="24"/>
              </w:rPr>
              <w:t>общеобразоват</w:t>
            </w:r>
            <w:proofErr w:type="spell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. организаций / А. Т. Смирнов, Б. О. Хренников; под ред. А. Т. Смирнова. — 2-е изд. — </w:t>
            </w:r>
            <w:proofErr w:type="gramStart"/>
            <w:r w:rsidRPr="001D3507">
              <w:rPr>
                <w:rFonts w:ascii="PT Astra Serif" w:hAnsi="PT Astra Serif"/>
                <w:sz w:val="24"/>
                <w:szCs w:val="24"/>
              </w:rPr>
              <w:t>М. :</w:t>
            </w:r>
            <w:proofErr w:type="gram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 Просвещение, 2017.</w:t>
            </w:r>
          </w:p>
        </w:tc>
        <w:tc>
          <w:tcPr>
            <w:tcW w:w="3969" w:type="dxa"/>
          </w:tcPr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Общие электронные образовательные ресурсы по ОБЖ</w:t>
            </w:r>
          </w:p>
          <w:p w:rsidR="002F39E5" w:rsidRPr="002F39E5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hyperlink r:id="rId8" w:history="1">
              <w:r w:rsidRPr="002F39E5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https://kupidonia.ru/</w:t>
              </w:r>
            </w:hyperlink>
          </w:p>
          <w:p w:rsidR="002F39E5" w:rsidRPr="002F39E5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2F39E5" w:rsidRPr="001D3507" w:rsidRDefault="002F39E5" w:rsidP="00F143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hyperlink r:id="rId9" w:history="1">
              <w:r w:rsidRPr="001D3507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 xml:space="preserve">https://testedu.ru/test/obzh/5-11 </w:t>
              </w:r>
              <w:proofErr w:type="spellStart"/>
              <w:r w:rsidRPr="001D3507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klass</w:t>
              </w:r>
              <w:proofErr w:type="spellEnd"/>
              <w:r w:rsidRPr="001D3507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/</w:t>
              </w:r>
            </w:hyperlink>
          </w:p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2F39E5" w:rsidRPr="001D3507" w:rsidRDefault="002F39E5" w:rsidP="00F143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</w:tbl>
    <w:p w:rsidR="001F7049" w:rsidRPr="002F39E5" w:rsidRDefault="001F7049">
      <w:pPr>
        <w:rPr>
          <w:lang w:val="en-US"/>
        </w:rPr>
      </w:pPr>
      <w:bookmarkStart w:id="0" w:name="_GoBack"/>
      <w:bookmarkEnd w:id="0"/>
    </w:p>
    <w:sectPr w:rsidR="001F7049" w:rsidRPr="002F39E5" w:rsidSect="002F39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Journ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6170B"/>
    <w:multiLevelType w:val="hybridMultilevel"/>
    <w:tmpl w:val="C216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0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2F39E5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2050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B59B-1258-4D11-9C2D-1BE2EB12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E5"/>
    <w:pPr>
      <w:ind w:left="720"/>
      <w:contextualSpacing/>
    </w:pPr>
  </w:style>
  <w:style w:type="character" w:styleId="a4">
    <w:name w:val="Hyperlink"/>
    <w:uiPriority w:val="99"/>
    <w:unhideWhenUsed/>
    <w:rsid w:val="002F3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pidon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edu.ru/test/obzh/7-klas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upidoni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stedu.ru/test/obzh/7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2022-12-26T06:42:00Z</dcterms:created>
  <dcterms:modified xsi:type="dcterms:W3CDTF">2022-12-26T06:42:00Z</dcterms:modified>
</cp:coreProperties>
</file>